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2F" w:rsidRPr="00F72729" w:rsidRDefault="00AC1F65" w:rsidP="001F7DD2">
      <w:pPr>
        <w:widowControl w:val="0"/>
        <w:spacing w:before="5" w:after="0" w:line="240" w:lineRule="auto"/>
        <w:ind w:left="117"/>
        <w:rPr>
          <w:b/>
          <w:sz w:val="16"/>
          <w:szCs w:val="16"/>
          <w:lang w:val="en-US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3821980</wp:posOffset>
            </wp:positionH>
            <wp:positionV relativeFrom="paragraph">
              <wp:posOffset>223</wp:posOffset>
            </wp:positionV>
            <wp:extent cx="2013623" cy="1044000"/>
            <wp:effectExtent l="0" t="0" r="5715" b="3810"/>
            <wp:wrapTight wrapText="bothSides">
              <wp:wrapPolygon edited="0">
                <wp:start x="0" y="0"/>
                <wp:lineTo x="0" y="21285"/>
                <wp:lineTo x="21457" y="21285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ra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2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228" w:rsidRPr="00F72729" w:rsidRDefault="00433084" w:rsidP="00433084">
      <w:pPr>
        <w:widowControl w:val="0"/>
        <w:spacing w:before="5" w:after="0" w:line="240" w:lineRule="auto"/>
        <w:rPr>
          <w:b/>
          <w:sz w:val="44"/>
          <w:szCs w:val="44"/>
          <w:lang w:val="en-US"/>
        </w:rPr>
      </w:pPr>
      <w:r w:rsidRPr="00F72729">
        <w:rPr>
          <w:b/>
          <w:noProof/>
          <w:sz w:val="44"/>
          <w:szCs w:val="44"/>
          <w:lang w:eastAsia="en-GB"/>
        </w:rPr>
        <w:t>Code of Conduct</w:t>
      </w:r>
      <w:r w:rsidR="004B7176" w:rsidRPr="00F72729">
        <w:rPr>
          <w:b/>
          <w:noProof/>
          <w:sz w:val="44"/>
          <w:szCs w:val="44"/>
          <w:lang w:eastAsia="en-GB"/>
        </w:rPr>
        <w:t xml:space="preserve"> </w:t>
      </w:r>
      <w:r w:rsidR="004B7176" w:rsidRPr="00F72729">
        <w:rPr>
          <w:b/>
          <w:sz w:val="44"/>
          <w:szCs w:val="44"/>
          <w:lang w:val="en-US"/>
        </w:rPr>
        <w:t>policy</w:t>
      </w:r>
      <w:r w:rsidRPr="00F72729">
        <w:rPr>
          <w:b/>
          <w:sz w:val="44"/>
          <w:szCs w:val="44"/>
          <w:lang w:val="en-US"/>
        </w:rPr>
        <w:t xml:space="preserve"> (employees)</w:t>
      </w:r>
      <w:r w:rsidR="007278E6">
        <w:rPr>
          <w:b/>
          <w:sz w:val="44"/>
          <w:szCs w:val="44"/>
          <w:lang w:val="en-US"/>
        </w:rPr>
        <w:t xml:space="preserve"> - Appendix 2</w:t>
      </w:r>
    </w:p>
    <w:p w:rsidR="00EC5146" w:rsidRDefault="00EC5146" w:rsidP="00EC5146">
      <w:pPr>
        <w:spacing w:after="0" w:line="240" w:lineRule="auto"/>
        <w:rPr>
          <w:sz w:val="44"/>
          <w:szCs w:val="44"/>
        </w:rPr>
      </w:pPr>
    </w:p>
    <w:p w:rsidR="007278E6" w:rsidRPr="00F72729" w:rsidRDefault="007278E6" w:rsidP="00EC5146">
      <w:pPr>
        <w:spacing w:after="0" w:line="240" w:lineRule="auto"/>
        <w:rPr>
          <w:b/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b/>
          <w:spacing w:val="6"/>
        </w:rPr>
      </w:pPr>
      <w:r w:rsidRPr="00F72729">
        <w:rPr>
          <w:b/>
          <w:spacing w:val="6"/>
        </w:rPr>
        <w:t>Confirmation of compliance</w:t>
      </w:r>
    </w:p>
    <w:p w:rsidR="00EC5146" w:rsidRPr="00F72729" w:rsidRDefault="00EC5146" w:rsidP="00EC5146">
      <w:pPr>
        <w:spacing w:after="0" w:line="240" w:lineRule="auto"/>
        <w:rPr>
          <w:b/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  <w:r w:rsidRPr="00F72729">
        <w:rPr>
          <w:spacing w:val="6"/>
        </w:rPr>
        <w:t xml:space="preserve">I hereby confirm that I have read, understood and agree to comply with the school’s code of conduct. </w:t>
      </w:r>
    </w:p>
    <w:p w:rsidR="00EC5146" w:rsidRPr="00F72729" w:rsidRDefault="00EC5146" w:rsidP="00EC5146">
      <w:pPr>
        <w:spacing w:after="0" w:line="240" w:lineRule="auto"/>
        <w:rPr>
          <w:b/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b/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  <w:r w:rsidRPr="00F72729">
        <w:rPr>
          <w:spacing w:val="6"/>
        </w:rPr>
        <w:t>Name …………………………………………..</w:t>
      </w:r>
      <w:r w:rsidRPr="00F72729">
        <w:rPr>
          <w:spacing w:val="6"/>
        </w:rPr>
        <w:tab/>
      </w:r>
      <w:r w:rsidRPr="00F72729">
        <w:rPr>
          <w:spacing w:val="6"/>
        </w:rPr>
        <w:tab/>
      </w: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  <w:r w:rsidRPr="00F72729">
        <w:rPr>
          <w:spacing w:val="6"/>
        </w:rPr>
        <w:t>Position/Post Held…………………………….</w:t>
      </w: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  <w:r w:rsidRPr="00F72729">
        <w:rPr>
          <w:spacing w:val="6"/>
        </w:rPr>
        <w:t>Signed …………………………………………..                  Date ………………………………</w:t>
      </w: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spacing w:val="6"/>
        </w:rPr>
      </w:pPr>
      <w:r w:rsidRPr="00F72729">
        <w:rPr>
          <w:spacing w:val="6"/>
        </w:rPr>
        <w:t>Once completed, signed and dated, please return this form to the headteacher or in the case of central team members, the CEO.</w:t>
      </w:r>
    </w:p>
    <w:p w:rsidR="00EC5146" w:rsidRPr="00F72729" w:rsidRDefault="00EC5146" w:rsidP="00EC5146">
      <w:pPr>
        <w:spacing w:after="0" w:line="240" w:lineRule="auto"/>
        <w:rPr>
          <w:b/>
          <w:spacing w:val="6"/>
        </w:rPr>
      </w:pPr>
    </w:p>
    <w:p w:rsidR="00EC5146" w:rsidRPr="00F72729" w:rsidRDefault="00EC5146" w:rsidP="00EC5146">
      <w:pPr>
        <w:spacing w:after="0" w:line="240" w:lineRule="auto"/>
        <w:rPr>
          <w:b/>
          <w:spacing w:val="6"/>
        </w:rPr>
      </w:pPr>
    </w:p>
    <w:p w:rsidR="00684334" w:rsidRPr="00F72729" w:rsidRDefault="00684334" w:rsidP="00E54E0B">
      <w:pPr>
        <w:spacing w:after="0" w:line="240" w:lineRule="auto"/>
        <w:rPr>
          <w:b/>
          <w:spacing w:val="6"/>
        </w:rPr>
      </w:pPr>
      <w:bookmarkStart w:id="0" w:name="_GoBack"/>
      <w:bookmarkEnd w:id="0"/>
    </w:p>
    <w:sectPr w:rsidR="00684334" w:rsidRPr="00F72729" w:rsidSect="0028762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55" w:rsidRDefault="002D2955" w:rsidP="001F7DD2">
      <w:pPr>
        <w:spacing w:after="0" w:line="240" w:lineRule="auto"/>
      </w:pPr>
      <w:r>
        <w:separator/>
      </w:r>
    </w:p>
  </w:endnote>
  <w:endnote w:type="continuationSeparator" w:id="0">
    <w:p w:rsidR="002D2955" w:rsidRDefault="002D2955" w:rsidP="001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D2" w:rsidRPr="00F72729" w:rsidRDefault="00AC1F65" w:rsidP="001F7DD2">
    <w:pPr>
      <w:spacing w:line="201" w:lineRule="exact"/>
      <w:ind w:left="20"/>
      <w:rPr>
        <w:rFonts w:eastAsia="Museo Sans 100" w:cs="Museo Sans 100"/>
        <w:sz w:val="17"/>
        <w:szCs w:val="17"/>
      </w:rPr>
    </w:pPr>
    <w:r>
      <w:rPr>
        <w:color w:val="485B6B"/>
        <w:spacing w:val="6"/>
        <w:sz w:val="16"/>
      </w:rPr>
      <w:t xml:space="preserve">AGORA LEARNING PARTNERSHIP | </w:t>
    </w:r>
    <w:r w:rsidR="00344908" w:rsidRPr="00F72729">
      <w:rPr>
        <w:color w:val="485B6B"/>
        <w:sz w:val="17"/>
      </w:rPr>
      <w:t>Code of conduct</w:t>
    </w:r>
    <w:r>
      <w:rPr>
        <w:color w:val="485B6B"/>
        <w:sz w:val="17"/>
      </w:rPr>
      <w:tab/>
    </w:r>
    <w:r>
      <w:rPr>
        <w:color w:val="485B6B"/>
        <w:sz w:val="17"/>
      </w:rPr>
      <w:tab/>
    </w:r>
    <w:r w:rsidR="00CA3C04" w:rsidRPr="00F72729">
      <w:rPr>
        <w:color w:val="485B6B"/>
        <w:sz w:val="17"/>
      </w:rPr>
      <w:tab/>
    </w:r>
    <w:r w:rsidR="007278E6">
      <w:rPr>
        <w:color w:val="485B6B"/>
        <w:sz w:val="17"/>
      </w:rPr>
      <w:t>Appendix 2</w:t>
    </w:r>
    <w:r w:rsidR="00CA3C04" w:rsidRPr="00F72729">
      <w:rPr>
        <w:color w:val="485B6B"/>
        <w:sz w:val="17"/>
      </w:rPr>
      <w:tab/>
    </w:r>
    <w:r w:rsidR="00CA3C04" w:rsidRPr="00F72729">
      <w:rPr>
        <w:color w:val="485B6B"/>
        <w:sz w:val="17"/>
      </w:rPr>
      <w:tab/>
    </w:r>
    <w:r w:rsidR="00CA3C04" w:rsidRPr="00F72729">
      <w:rPr>
        <w:color w:val="485B6B"/>
        <w:sz w:val="17"/>
      </w:rPr>
      <w:tab/>
    </w:r>
    <w:r w:rsidR="00CA3C04" w:rsidRPr="00F72729">
      <w:rPr>
        <w:color w:val="485B6B"/>
        <w:sz w:val="17"/>
      </w:rPr>
      <w:tab/>
    </w:r>
    <w:r w:rsidR="00CA3C04" w:rsidRPr="00F72729">
      <w:rPr>
        <w:color w:val="485B6B"/>
        <w:sz w:val="17"/>
      </w:rPr>
      <w:fldChar w:fldCharType="begin"/>
    </w:r>
    <w:r w:rsidR="00CA3C04" w:rsidRPr="00F72729">
      <w:rPr>
        <w:color w:val="485B6B"/>
        <w:sz w:val="17"/>
      </w:rPr>
      <w:instrText xml:space="preserve"> PAGE   \* MERGEFORMAT </w:instrText>
    </w:r>
    <w:r w:rsidR="00CA3C04" w:rsidRPr="00F72729">
      <w:rPr>
        <w:color w:val="485B6B"/>
        <w:sz w:val="17"/>
      </w:rPr>
      <w:fldChar w:fldCharType="separate"/>
    </w:r>
    <w:r>
      <w:rPr>
        <w:noProof/>
        <w:color w:val="485B6B"/>
        <w:sz w:val="17"/>
      </w:rPr>
      <w:t>1</w:t>
    </w:r>
    <w:r w:rsidR="00CA3C04" w:rsidRPr="00F72729">
      <w:rPr>
        <w:noProof/>
        <w:color w:val="485B6B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55" w:rsidRDefault="002D2955" w:rsidP="001F7DD2">
      <w:pPr>
        <w:spacing w:after="0" w:line="240" w:lineRule="auto"/>
      </w:pPr>
      <w:r>
        <w:separator/>
      </w:r>
    </w:p>
  </w:footnote>
  <w:footnote w:type="continuationSeparator" w:id="0">
    <w:p w:rsidR="002D2955" w:rsidRDefault="002D2955" w:rsidP="001F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54D"/>
    <w:multiLevelType w:val="hybridMultilevel"/>
    <w:tmpl w:val="1B026704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FE6"/>
    <w:multiLevelType w:val="hybridMultilevel"/>
    <w:tmpl w:val="CE761F98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D15"/>
    <w:multiLevelType w:val="hybridMultilevel"/>
    <w:tmpl w:val="910C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C4962"/>
    <w:multiLevelType w:val="hybridMultilevel"/>
    <w:tmpl w:val="020C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5369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B2C"/>
    <w:multiLevelType w:val="multilevel"/>
    <w:tmpl w:val="47F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D3305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1C5C"/>
    <w:multiLevelType w:val="hybridMultilevel"/>
    <w:tmpl w:val="33360F4E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E2CF6"/>
    <w:multiLevelType w:val="hybridMultilevel"/>
    <w:tmpl w:val="3162F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645603"/>
    <w:multiLevelType w:val="hybridMultilevel"/>
    <w:tmpl w:val="0380C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2C40D5"/>
    <w:multiLevelType w:val="hybridMultilevel"/>
    <w:tmpl w:val="BBBC9190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1630B"/>
    <w:multiLevelType w:val="hybridMultilevel"/>
    <w:tmpl w:val="AD0059CC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55"/>
    <w:rsid w:val="0004694A"/>
    <w:rsid w:val="000D6023"/>
    <w:rsid w:val="000E6B4D"/>
    <w:rsid w:val="001273A8"/>
    <w:rsid w:val="0013305C"/>
    <w:rsid w:val="001F7DD2"/>
    <w:rsid w:val="002269D4"/>
    <w:rsid w:val="002272FC"/>
    <w:rsid w:val="0024733B"/>
    <w:rsid w:val="00254D99"/>
    <w:rsid w:val="002652E1"/>
    <w:rsid w:val="0028762F"/>
    <w:rsid w:val="00292E6E"/>
    <w:rsid w:val="002D2955"/>
    <w:rsid w:val="00344908"/>
    <w:rsid w:val="00360C9B"/>
    <w:rsid w:val="003F7657"/>
    <w:rsid w:val="00430626"/>
    <w:rsid w:val="00433084"/>
    <w:rsid w:val="004B7176"/>
    <w:rsid w:val="005072BF"/>
    <w:rsid w:val="005F2422"/>
    <w:rsid w:val="00645421"/>
    <w:rsid w:val="00651CA6"/>
    <w:rsid w:val="00674E55"/>
    <w:rsid w:val="00684334"/>
    <w:rsid w:val="006B44FE"/>
    <w:rsid w:val="006F1E55"/>
    <w:rsid w:val="007278E6"/>
    <w:rsid w:val="007531E6"/>
    <w:rsid w:val="00761228"/>
    <w:rsid w:val="008075D3"/>
    <w:rsid w:val="00862A23"/>
    <w:rsid w:val="008B32A0"/>
    <w:rsid w:val="0094053E"/>
    <w:rsid w:val="00A33D27"/>
    <w:rsid w:val="00A53060"/>
    <w:rsid w:val="00AC1F65"/>
    <w:rsid w:val="00BB1C51"/>
    <w:rsid w:val="00CA3C04"/>
    <w:rsid w:val="00D739FF"/>
    <w:rsid w:val="00D93ABB"/>
    <w:rsid w:val="00DC05B5"/>
    <w:rsid w:val="00DD273B"/>
    <w:rsid w:val="00DE2CE4"/>
    <w:rsid w:val="00E35AE7"/>
    <w:rsid w:val="00E54E0B"/>
    <w:rsid w:val="00E804A7"/>
    <w:rsid w:val="00E83896"/>
    <w:rsid w:val="00EA3EAA"/>
    <w:rsid w:val="00EB0FA3"/>
    <w:rsid w:val="00EC5146"/>
    <w:rsid w:val="00EF36BB"/>
    <w:rsid w:val="00F72729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4056C"/>
  <w15:chartTrackingRefBased/>
  <w15:docId w15:val="{B6BEF622-1D7B-45D5-ABB7-E34622C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6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6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5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F7DD2"/>
    <w:pPr>
      <w:widowControl w:val="0"/>
      <w:spacing w:after="0" w:line="240" w:lineRule="auto"/>
      <w:ind w:left="477" w:hanging="360"/>
    </w:pPr>
    <w:rPr>
      <w:rFonts w:ascii="Museo Sans 100" w:eastAsia="Museo Sans 100" w:hAnsi="Museo Sans 1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7DD2"/>
    <w:rPr>
      <w:rFonts w:ascii="Museo Sans 100" w:eastAsia="Museo Sans 100" w:hAnsi="Museo Sans 1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D2"/>
  </w:style>
  <w:style w:type="paragraph" w:styleId="Footer">
    <w:name w:val="footer"/>
    <w:basedOn w:val="Normal"/>
    <w:link w:val="Foot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D2"/>
  </w:style>
  <w:style w:type="table" w:styleId="TableGrid">
    <w:name w:val="Table Grid"/>
    <w:basedOn w:val="TableNormal"/>
    <w:uiPriority w:val="39"/>
    <w:rsid w:val="00E5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9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558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47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669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72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491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66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85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875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6CC6-CD7A-4C41-B69D-E44F33E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Goodhall</dc:creator>
  <cp:keywords/>
  <dc:description/>
  <cp:lastModifiedBy>Jackie Goodhall</cp:lastModifiedBy>
  <cp:revision>3</cp:revision>
  <cp:lastPrinted>2017-04-19T09:44:00Z</cp:lastPrinted>
  <dcterms:created xsi:type="dcterms:W3CDTF">2019-07-31T14:00:00Z</dcterms:created>
  <dcterms:modified xsi:type="dcterms:W3CDTF">2019-07-31T14:01:00Z</dcterms:modified>
</cp:coreProperties>
</file>